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2CD9" w:rsidRDefault="00652CD9" w:rsidP="00652CD9">
      <w:pPr>
        <w:pStyle w:val="Default"/>
        <w:spacing w:after="40"/>
        <w:rPr>
          <w:sz w:val="30"/>
          <w:szCs w:val="30"/>
        </w:rPr>
      </w:pPr>
      <w:r>
        <w:rPr>
          <w:sz w:val="30"/>
          <w:szCs w:val="30"/>
        </w:rPr>
        <w:t>Вопросы:</w:t>
      </w:r>
    </w:p>
    <w:p w:rsidR="00652CD9" w:rsidRDefault="00652CD9" w:rsidP="00652CD9">
      <w:pPr>
        <w:pStyle w:val="a3"/>
        <w:ind w:left="-63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 выбрать 2 вопроса и прикрепить их письменно </w:t>
      </w:r>
    </w:p>
    <w:p w:rsidR="00652CD9" w:rsidRDefault="00652CD9" w:rsidP="00652CD9">
      <w:pPr>
        <w:pStyle w:val="Default"/>
        <w:spacing w:after="40"/>
        <w:rPr>
          <w:sz w:val="30"/>
          <w:szCs w:val="30"/>
        </w:rPr>
      </w:pPr>
    </w:p>
    <w:p w:rsidR="00652CD9" w:rsidRDefault="00652CD9" w:rsidP="00652CD9">
      <w:pPr>
        <w:pStyle w:val="Default"/>
        <w:spacing w:after="40"/>
        <w:ind w:left="-709"/>
        <w:rPr>
          <w:sz w:val="30"/>
          <w:szCs w:val="30"/>
        </w:rPr>
      </w:pPr>
      <w:r>
        <w:rPr>
          <w:sz w:val="30"/>
          <w:szCs w:val="30"/>
        </w:rPr>
        <w:t xml:space="preserve"> Назовите основные научные школы, сформулировавших основные принципы взаимодействия государства и бизнеса. </w:t>
      </w:r>
    </w:p>
    <w:p w:rsidR="00652CD9" w:rsidRDefault="00652CD9" w:rsidP="00652CD9">
      <w:pPr>
        <w:pStyle w:val="Default"/>
        <w:spacing w:after="40"/>
        <w:ind w:left="-709"/>
        <w:rPr>
          <w:sz w:val="30"/>
          <w:szCs w:val="30"/>
        </w:rPr>
      </w:pPr>
      <w:r>
        <w:rPr>
          <w:sz w:val="30"/>
          <w:szCs w:val="30"/>
        </w:rPr>
        <w:t>#</w:t>
      </w:r>
    </w:p>
    <w:p w:rsidR="00652CD9" w:rsidRDefault="00652CD9" w:rsidP="00652CD9">
      <w:pPr>
        <w:pStyle w:val="Default"/>
        <w:spacing w:after="40"/>
        <w:ind w:left="-709"/>
        <w:rPr>
          <w:sz w:val="30"/>
          <w:szCs w:val="30"/>
        </w:rPr>
      </w:pPr>
      <w:r>
        <w:rPr>
          <w:sz w:val="30"/>
          <w:szCs w:val="30"/>
        </w:rPr>
        <w:t xml:space="preserve">Дайте определение понятию «государственное регулирование». </w:t>
      </w:r>
    </w:p>
    <w:p w:rsidR="00652CD9" w:rsidRDefault="00652CD9" w:rsidP="00652CD9">
      <w:pPr>
        <w:pStyle w:val="Default"/>
        <w:spacing w:after="40"/>
        <w:ind w:left="-709"/>
        <w:rPr>
          <w:sz w:val="30"/>
          <w:szCs w:val="30"/>
        </w:rPr>
      </w:pPr>
      <w:r>
        <w:rPr>
          <w:sz w:val="30"/>
          <w:szCs w:val="30"/>
        </w:rPr>
        <w:t>#</w:t>
      </w:r>
    </w:p>
    <w:p w:rsidR="00652CD9" w:rsidRDefault="00652CD9" w:rsidP="00652CD9">
      <w:pPr>
        <w:pStyle w:val="Default"/>
        <w:ind w:left="-709"/>
        <w:rPr>
          <w:sz w:val="30"/>
          <w:szCs w:val="30"/>
        </w:rPr>
      </w:pPr>
      <w:r>
        <w:rPr>
          <w:sz w:val="30"/>
          <w:szCs w:val="30"/>
        </w:rPr>
        <w:t xml:space="preserve"> Назовите основные методы и инструменты государственного регулирования.</w:t>
      </w:r>
    </w:p>
    <w:p w:rsidR="00652CD9" w:rsidRDefault="00652CD9" w:rsidP="00652CD9">
      <w:pPr>
        <w:pStyle w:val="Default"/>
        <w:ind w:left="-709"/>
        <w:rPr>
          <w:sz w:val="30"/>
          <w:szCs w:val="30"/>
        </w:rPr>
      </w:pPr>
      <w:r>
        <w:rPr>
          <w:sz w:val="30"/>
          <w:szCs w:val="30"/>
        </w:rPr>
        <w:t xml:space="preserve"># 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Определите понятие «государственные закупки». 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законодательные акты регулируют государственные закупки?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изменялись формы проведения государственных закупок? 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Назовите политико-экономические характеристики системы государственных закупок. 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Какие выделяют элементы системы государственных закупок, рассматривая деятельность по закупкам как модель фрагмента общественной экономической деятельности? 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каких модулях управленческой системы государственных закупок произошли изменения? 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Какими методами проводят мониторинг состояния модулей управленческой системы государственных закупок? 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ГЧП?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Правильное оформления ГЧП?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Проводимые конкурсы при ГЧП?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52CD9" w:rsidRDefault="00652CD9" w:rsidP="00652CD9">
      <w:pPr>
        <w:pStyle w:val="a3"/>
        <w:ind w:left="-709"/>
        <w:rPr>
          <w:sz w:val="28"/>
          <w:szCs w:val="28"/>
        </w:rPr>
      </w:pPr>
      <w:r>
        <w:rPr>
          <w:sz w:val="28"/>
          <w:szCs w:val="28"/>
        </w:rPr>
        <w:t>Определите понятие «гудвилл».</w:t>
      </w:r>
    </w:p>
    <w:p w:rsidR="00652CD9" w:rsidRDefault="00652CD9" w:rsidP="00652CD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# </w:t>
      </w:r>
    </w:p>
    <w:p w:rsidR="00652CD9" w:rsidRDefault="00652CD9" w:rsidP="00652CD9">
      <w:pPr>
        <w:pStyle w:val="Default"/>
        <w:ind w:left="-709"/>
        <w:rPr>
          <w:sz w:val="28"/>
          <w:szCs w:val="28"/>
        </w:rPr>
      </w:pPr>
      <w:r>
        <w:rPr>
          <w:sz w:val="28"/>
          <w:szCs w:val="28"/>
        </w:rPr>
        <w:t xml:space="preserve">Определите понятие «инвестиционный имидж страны». </w:t>
      </w:r>
    </w:p>
    <w:p w:rsidR="00652CD9" w:rsidRDefault="00652CD9" w:rsidP="00652CD9">
      <w:pPr>
        <w:pStyle w:val="Default"/>
        <w:ind w:left="-709"/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652CD9" w:rsidRDefault="00652CD9" w:rsidP="00652CD9">
      <w:pPr>
        <w:pStyle w:val="Default"/>
        <w:ind w:left="-709"/>
        <w:rPr>
          <w:sz w:val="28"/>
          <w:szCs w:val="28"/>
        </w:rPr>
      </w:pPr>
      <w:r>
        <w:rPr>
          <w:sz w:val="28"/>
          <w:szCs w:val="28"/>
        </w:rPr>
        <w:t xml:space="preserve">Какие факторы влияют на инвестиционный имидж страны? </w:t>
      </w:r>
    </w:p>
    <w:p w:rsidR="00652CD9" w:rsidRDefault="00652CD9" w:rsidP="00652CD9">
      <w:pPr>
        <w:pStyle w:val="Default"/>
        <w:ind w:left="-709"/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652CD9" w:rsidRDefault="00652CD9" w:rsidP="00652CD9">
      <w:pPr>
        <w:pStyle w:val="Default"/>
        <w:ind w:left="-709"/>
        <w:rPr>
          <w:sz w:val="28"/>
          <w:szCs w:val="28"/>
        </w:rPr>
      </w:pPr>
      <w:r>
        <w:rPr>
          <w:sz w:val="28"/>
          <w:szCs w:val="28"/>
        </w:rPr>
        <w:t xml:space="preserve">Дайте определение понятию «страновой риск». </w:t>
      </w:r>
    </w:p>
    <w:p w:rsidR="00652CD9" w:rsidRDefault="00652CD9" w:rsidP="00652CD9">
      <w:pPr>
        <w:pStyle w:val="Default"/>
        <w:ind w:left="-709"/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652CD9" w:rsidRDefault="00652CD9" w:rsidP="00652CD9">
      <w:pPr>
        <w:pStyle w:val="Default"/>
        <w:ind w:left="-709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Какие факторы влияют на страовой риск? </w:t>
      </w:r>
    </w:p>
    <w:p w:rsidR="00652CD9" w:rsidRDefault="00652CD9" w:rsidP="00652CD9">
      <w:pPr>
        <w:pStyle w:val="Default"/>
        <w:ind w:left="-709"/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652CD9" w:rsidRDefault="00652CD9" w:rsidP="00652CD9">
      <w:pPr>
        <w:pStyle w:val="Default"/>
        <w:ind w:left="-709"/>
        <w:rPr>
          <w:sz w:val="28"/>
          <w:szCs w:val="28"/>
        </w:rPr>
      </w:pPr>
      <w:r>
        <w:rPr>
          <w:sz w:val="28"/>
          <w:szCs w:val="28"/>
        </w:rPr>
        <w:t xml:space="preserve">Охарактеризуйте инвестиционный климат Республики ? </w:t>
      </w:r>
    </w:p>
    <w:p w:rsidR="00652CD9" w:rsidRDefault="00652CD9" w:rsidP="00652CD9">
      <w:pPr>
        <w:pStyle w:val="Default"/>
        <w:ind w:left="-709"/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652CD9" w:rsidRDefault="00652CD9" w:rsidP="00652CD9">
      <w:pPr>
        <w:pStyle w:val="a4"/>
        <w:ind w:left="-709"/>
      </w:pPr>
      <w:r>
        <w:rPr>
          <w:sz w:val="28"/>
          <w:szCs w:val="28"/>
        </w:rPr>
        <w:t xml:space="preserve"> Определите понятие «частно-государственное партнерство».</w:t>
      </w:r>
    </w:p>
    <w:p w:rsidR="00765481" w:rsidRDefault="00765481">
      <w:bookmarkStart w:id="0" w:name="_GoBack"/>
      <w:bookmarkEnd w:id="0"/>
    </w:p>
    <w:sectPr w:rsidR="007654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7B0"/>
    <w:rsid w:val="00652CD9"/>
    <w:rsid w:val="00765481"/>
    <w:rsid w:val="00910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6430B2-F69B-4C2E-93C6-7BA7CA339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2CD9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52CD9"/>
    <w:pPr>
      <w:spacing w:line="256" w:lineRule="auto"/>
      <w:ind w:left="720"/>
      <w:contextualSpacing/>
    </w:pPr>
  </w:style>
  <w:style w:type="paragraph" w:customStyle="1" w:styleId="Default">
    <w:name w:val="Default"/>
    <w:rsid w:val="00652C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248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3</cp:revision>
  <dcterms:created xsi:type="dcterms:W3CDTF">2025-04-28T09:13:00Z</dcterms:created>
  <dcterms:modified xsi:type="dcterms:W3CDTF">2025-04-28T09:14:00Z</dcterms:modified>
</cp:coreProperties>
</file>